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9" w:rsidRPr="00156386" w:rsidRDefault="00311FEB" w:rsidP="00311FEB">
      <w:pPr>
        <w:spacing w:after="0"/>
        <w:jc w:val="center"/>
        <w:rPr>
          <w:b/>
          <w:sz w:val="34"/>
        </w:rPr>
      </w:pPr>
      <w:r w:rsidRPr="00156386">
        <w:rPr>
          <w:b/>
          <w:sz w:val="34"/>
        </w:rPr>
        <w:t>Seek First the Kingdom</w:t>
      </w:r>
    </w:p>
    <w:p w:rsidR="00311FEB" w:rsidRPr="00156386" w:rsidRDefault="00311FEB" w:rsidP="00311FEB">
      <w:pPr>
        <w:spacing w:after="0"/>
        <w:rPr>
          <w:sz w:val="28"/>
        </w:rPr>
      </w:pP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L: Why do you worry? Why are you troubled over the things of life?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Do you know that (M) all you will need the Father will provide.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 xml:space="preserve">See how He feeds the birds see how He tends the </w:t>
      </w:r>
      <w:proofErr w:type="spellStart"/>
      <w:r w:rsidRPr="00156386">
        <w:rPr>
          <w:sz w:val="28"/>
        </w:rPr>
        <w:t>flow’rs</w:t>
      </w:r>
      <w:proofErr w:type="spellEnd"/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Will He not care (Not care) for His children more than He cares for these?</w:t>
      </w:r>
    </w:p>
    <w:p w:rsidR="00311FEB" w:rsidRPr="00156386" w:rsidRDefault="00311FEB" w:rsidP="00311FEB">
      <w:pPr>
        <w:spacing w:after="0"/>
        <w:rPr>
          <w:sz w:val="28"/>
        </w:rPr>
      </w:pP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CHO: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U: Seek first the Kingdom (Seek first the Kingdom)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Div: Seek first the Kingdom of God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U: Seek first the Kingdom (Seek first the Kingdom)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 xml:space="preserve">Div: and His righteousness. 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Search for the things of Heav’n and all you desire of things of the earth –</w:t>
      </w:r>
    </w:p>
    <w:p w:rsidR="00311FEB" w:rsidRPr="00156386" w:rsidRDefault="00311FEB" w:rsidP="00311FEB">
      <w:pPr>
        <w:spacing w:after="0"/>
        <w:rPr>
          <w:sz w:val="28"/>
        </w:rPr>
      </w:pPr>
      <w:proofErr w:type="gramStart"/>
      <w:r w:rsidRPr="00156386">
        <w:rPr>
          <w:sz w:val="28"/>
        </w:rPr>
        <w:t>Will be added to you.</w:t>
      </w:r>
      <w:proofErr w:type="gramEnd"/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U: Seek first the Kingdom (Seek first the Kingdom)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All: Seek first the Kingdom.</w:t>
      </w:r>
    </w:p>
    <w:p w:rsidR="00311FEB" w:rsidRPr="00156386" w:rsidRDefault="00311FEB" w:rsidP="00311FEB">
      <w:pPr>
        <w:spacing w:after="0"/>
        <w:rPr>
          <w:sz w:val="28"/>
        </w:rPr>
      </w:pP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L: Many decisions, many directions, how will you ever choose?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Who has the wisdom (Who has the wisdom) who can you trust to guide you to the Truth?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>Trust in the Lord with all of your heart (with all of your heart).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 xml:space="preserve">And lean not to your own understanding. </w:t>
      </w:r>
    </w:p>
    <w:p w:rsidR="00156386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 xml:space="preserve">In all your ways acknowledge Him (acknowledge Him) </w:t>
      </w:r>
    </w:p>
    <w:p w:rsidR="00311FEB" w:rsidRPr="00156386" w:rsidRDefault="00311FEB" w:rsidP="00311FEB">
      <w:pPr>
        <w:spacing w:after="0"/>
        <w:rPr>
          <w:sz w:val="28"/>
        </w:rPr>
      </w:pPr>
      <w:r w:rsidRPr="00156386">
        <w:rPr>
          <w:sz w:val="28"/>
        </w:rPr>
        <w:t xml:space="preserve">And He will direct your </w:t>
      </w:r>
      <w:proofErr w:type="gramStart"/>
      <w:r w:rsidRPr="00156386">
        <w:rPr>
          <w:sz w:val="28"/>
        </w:rPr>
        <w:t>path(</w:t>
      </w:r>
      <w:proofErr w:type="gramEnd"/>
      <w:r w:rsidRPr="00156386">
        <w:rPr>
          <w:sz w:val="28"/>
        </w:rPr>
        <w:t xml:space="preserve">He will direct) direct your path, direct your </w:t>
      </w:r>
      <w:r w:rsidR="00156386" w:rsidRPr="00156386">
        <w:rPr>
          <w:sz w:val="28"/>
        </w:rPr>
        <w:t xml:space="preserve"> path –</w:t>
      </w:r>
    </w:p>
    <w:p w:rsidR="00156386" w:rsidRPr="00156386" w:rsidRDefault="00156386" w:rsidP="00311FEB">
      <w:pPr>
        <w:spacing w:after="0"/>
        <w:rPr>
          <w:sz w:val="28"/>
        </w:rPr>
      </w:pP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>CHO2:</w:t>
      </w: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 xml:space="preserve">U: Seek first the Kingdom (Seek first the Kingdom) </w:t>
      </w: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>Div: Seek first the Kingdom of God</w:t>
      </w: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>U: Seek first the Kingdom (Seek first the Kingdom)</w:t>
      </w: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>Div: and His righteousness</w:t>
      </w:r>
    </w:p>
    <w:p w:rsidR="00156386" w:rsidRPr="00156386" w:rsidRDefault="00156386" w:rsidP="00156386">
      <w:pPr>
        <w:spacing w:after="0"/>
        <w:rPr>
          <w:sz w:val="28"/>
        </w:rPr>
      </w:pPr>
      <w:r w:rsidRPr="00156386">
        <w:rPr>
          <w:sz w:val="28"/>
        </w:rPr>
        <w:t>Search for the things of Heav’n and all you desire of things of the earth –</w:t>
      </w:r>
    </w:p>
    <w:p w:rsidR="00156386" w:rsidRPr="00156386" w:rsidRDefault="00156386" w:rsidP="00156386">
      <w:pPr>
        <w:spacing w:after="0"/>
        <w:rPr>
          <w:sz w:val="28"/>
        </w:rPr>
      </w:pPr>
      <w:proofErr w:type="gramStart"/>
      <w:r w:rsidRPr="00156386">
        <w:rPr>
          <w:sz w:val="28"/>
        </w:rPr>
        <w:t>Will be added to you.</w:t>
      </w:r>
      <w:proofErr w:type="gramEnd"/>
    </w:p>
    <w:p w:rsidR="00156386" w:rsidRPr="00156386" w:rsidRDefault="00156386" w:rsidP="00311FEB">
      <w:pPr>
        <w:spacing w:after="0"/>
        <w:rPr>
          <w:sz w:val="28"/>
        </w:rPr>
      </w:pP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 xml:space="preserve">Seek first the </w:t>
      </w:r>
      <w:proofErr w:type="gramStart"/>
      <w:r w:rsidRPr="00156386">
        <w:rPr>
          <w:sz w:val="28"/>
        </w:rPr>
        <w:t>Kingdom(</w:t>
      </w:r>
      <w:proofErr w:type="gramEnd"/>
      <w:r w:rsidRPr="00156386">
        <w:rPr>
          <w:sz w:val="28"/>
        </w:rPr>
        <w:t>Seek first the Kingdom) 3x</w:t>
      </w:r>
    </w:p>
    <w:p w:rsidR="00156386" w:rsidRPr="00156386" w:rsidRDefault="00156386" w:rsidP="00311FEB">
      <w:pPr>
        <w:spacing w:after="0"/>
        <w:rPr>
          <w:sz w:val="28"/>
        </w:rPr>
      </w:pPr>
      <w:r w:rsidRPr="00156386">
        <w:rPr>
          <w:sz w:val="28"/>
        </w:rPr>
        <w:t>Seek first the Kingdom ---- of -- God</w:t>
      </w:r>
    </w:p>
    <w:p w:rsidR="00156386" w:rsidRPr="00156386" w:rsidRDefault="00156386" w:rsidP="00311FEB">
      <w:pPr>
        <w:spacing w:after="0"/>
        <w:rPr>
          <w:sz w:val="28"/>
        </w:rPr>
      </w:pPr>
    </w:p>
    <w:p w:rsidR="00156386" w:rsidRPr="00156386" w:rsidRDefault="00156386" w:rsidP="00311FEB">
      <w:pPr>
        <w:spacing w:after="0"/>
        <w:rPr>
          <w:sz w:val="28"/>
        </w:rPr>
      </w:pPr>
    </w:p>
    <w:sectPr w:rsidR="00156386" w:rsidRPr="00156386" w:rsidSect="00156386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1F"/>
    <w:multiLevelType w:val="hybridMultilevel"/>
    <w:tmpl w:val="DC0C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FEB"/>
    <w:rsid w:val="00156386"/>
    <w:rsid w:val="00311FEB"/>
    <w:rsid w:val="00B8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2011-02-06T20:50:00Z</dcterms:created>
  <dcterms:modified xsi:type="dcterms:W3CDTF">2011-02-06T21:04:00Z</dcterms:modified>
</cp:coreProperties>
</file>